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17" w:rsidRPr="00D06BF5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proofErr w:type="gramStart"/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우편번호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:</w:t>
      </w:r>
      <w:proofErr w:type="gramEnd"/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</w:t>
      </w:r>
      <w:r w:rsidR="00B0504A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135-860</w:t>
      </w:r>
    </w:p>
    <w:p w:rsidR="00A81E17" w:rsidRPr="00D06BF5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proofErr w:type="gramStart"/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주소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:</w:t>
      </w:r>
      <w:proofErr w:type="gramEnd"/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</w:t>
      </w:r>
      <w:r w:rsidR="00064EB3"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서울특별시 강남구 강남대로 278</w:t>
      </w:r>
      <w:r w:rsidR="0018227B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 4층</w:t>
      </w:r>
    </w:p>
    <w:p w:rsidR="0018227B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</w:pPr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홈페이지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: </w:t>
      </w:r>
      <w:hyperlink r:id="rId7" w:history="1">
        <w:r w:rsidR="0018227B" w:rsidRPr="008F11AE">
          <w:rPr>
            <w:rStyle w:val="a8"/>
            <w:rFonts w:ascii="나눔고딕" w:eastAsia="나눔고딕" w:hAnsi="나눔고딕" w:cs="굴림"/>
            <w:spacing w:val="-10"/>
            <w:w w:val="97"/>
            <w:kern w:val="0"/>
            <w:sz w:val="24"/>
            <w:szCs w:val="24"/>
          </w:rPr>
          <w:t>http://www.korea-baseball.com/</w:t>
        </w:r>
      </w:hyperlink>
    </w:p>
    <w:p w:rsidR="00A81E17" w:rsidRDefault="00A81E17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</w:pPr>
      <w:r w:rsidRPr="00D06BF5"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  <w:t xml:space="preserve">전화번호 </w:t>
      </w:r>
      <w:r w:rsidRPr="00D06BF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 xml:space="preserve">: </w:t>
      </w:r>
      <w:r w:rsidR="00C66B05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(02)</w:t>
      </w:r>
      <w:r w:rsidR="0018227B">
        <w:rPr>
          <w:rFonts w:ascii="나눔고딕" w:eastAsia="나눔고딕" w:hAnsi="나눔고딕" w:cs="굴림" w:hint="eastAsia"/>
          <w:color w:val="000000"/>
          <w:spacing w:val="-10"/>
          <w:w w:val="97"/>
          <w:kern w:val="0"/>
          <w:sz w:val="24"/>
          <w:szCs w:val="24"/>
        </w:rPr>
        <w:t>572-8411</w:t>
      </w:r>
    </w:p>
    <w:p w:rsidR="0018227B" w:rsidRPr="00D06BF5" w:rsidRDefault="0018227B" w:rsidP="00A81E17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spacing w:val="-10"/>
          <w:w w:val="97"/>
          <w:kern w:val="0"/>
          <w:sz w:val="24"/>
          <w:szCs w:val="24"/>
        </w:rPr>
      </w:pPr>
    </w:p>
    <w:p w:rsidR="00041D4E" w:rsidRPr="00041D4E" w:rsidRDefault="00041D4E" w:rsidP="00041D4E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HY헤드라인M" w:eastAsia="HY헤드라인M" w:hAnsi="함초롬바탕" w:cs="굴림"/>
          <w:color w:val="000000"/>
          <w:kern w:val="0"/>
          <w:sz w:val="14"/>
          <w:szCs w:val="20"/>
          <w:u w:val="double"/>
        </w:rPr>
      </w:pPr>
      <w:r w:rsidRPr="00956A7E">
        <w:rPr>
          <w:rFonts w:ascii="HY헤드라인M" w:eastAsia="HY헤드라인M" w:hAnsi="궁서" w:cs="굴림" w:hint="eastAsia"/>
          <w:b/>
          <w:bCs/>
          <w:color w:val="000000"/>
          <w:kern w:val="0"/>
          <w:sz w:val="44"/>
          <w:szCs w:val="54"/>
          <w:u w:val="double"/>
        </w:rPr>
        <w:t>KBSA</w:t>
      </w:r>
      <w:r w:rsidRPr="00041D4E">
        <w:rPr>
          <w:rFonts w:ascii="HY헤드라인M" w:eastAsia="HY헤드라인M" w:hAnsi="궁서" w:cs="굴림" w:hint="eastAsia"/>
          <w:b/>
          <w:bCs/>
          <w:color w:val="000000"/>
          <w:kern w:val="0"/>
          <w:sz w:val="44"/>
          <w:szCs w:val="54"/>
          <w:u w:val="double"/>
        </w:rPr>
        <w:t xml:space="preserve"> 경기영상 실시간 중계 사업</w:t>
      </w:r>
      <w:r w:rsidR="00956A7E" w:rsidRPr="00956A7E">
        <w:rPr>
          <w:rFonts w:ascii="HY헤드라인M" w:eastAsia="HY헤드라인M" w:hAnsi="궁서" w:cs="굴림" w:hint="eastAsia"/>
          <w:b/>
          <w:bCs/>
          <w:color w:val="000000"/>
          <w:kern w:val="0"/>
          <w:sz w:val="44"/>
          <w:szCs w:val="54"/>
          <w:u w:val="double"/>
        </w:rPr>
        <w:t xml:space="preserve"> </w:t>
      </w:r>
      <w:r w:rsidRPr="00956A7E">
        <w:rPr>
          <w:rFonts w:ascii="HY헤드라인M" w:eastAsia="HY헤드라인M" w:hAnsi="궁서" w:cs="굴림" w:hint="eastAsia"/>
          <w:b/>
          <w:bCs/>
          <w:color w:val="000000"/>
          <w:kern w:val="0"/>
          <w:sz w:val="44"/>
          <w:szCs w:val="54"/>
          <w:u w:val="double"/>
        </w:rPr>
        <w:t>입찰공고</w:t>
      </w:r>
    </w:p>
    <w:p w:rsidR="00A81E17" w:rsidRPr="00064EB3" w:rsidRDefault="00A81E17" w:rsidP="00956A7E">
      <w:pPr>
        <w:wordWrap/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p w:rsidR="0018227B" w:rsidRDefault="00A81E17" w:rsidP="0018227B">
      <w:pPr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  <w:proofErr w:type="spell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ㆍ입찰공고번호</w:t>
      </w:r>
      <w:proofErr w:type="spellEnd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:</w:t>
      </w:r>
      <w:r w:rsidR="0090608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A453B6" w:rsidRPr="00A453B6"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  <w:t>20170815780-00</w:t>
      </w:r>
    </w:p>
    <w:p w:rsidR="0018227B" w:rsidRPr="0018227B" w:rsidRDefault="00A81E17" w:rsidP="0018227B">
      <w:pPr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32"/>
        </w:rPr>
      </w:pPr>
      <w:proofErr w:type="spell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</w:t>
      </w:r>
      <w:r w:rsidRPr="00064EB3">
        <w:rPr>
          <w:rFonts w:ascii="나눔고딕" w:eastAsia="나눔고딕" w:hAnsi="나눔고딕" w:cs="굴림"/>
          <w:b/>
          <w:bCs/>
          <w:color w:val="000000"/>
          <w:spacing w:val="-8"/>
          <w:w w:val="97"/>
          <w:kern w:val="0"/>
          <w:sz w:val="30"/>
          <w:szCs w:val="30"/>
        </w:rPr>
        <w:t>공</w:t>
      </w:r>
      <w:proofErr w:type="spellEnd"/>
      <w:r w:rsidR="0018227B">
        <w:rPr>
          <w:rFonts w:ascii="나눔고딕" w:eastAsia="나눔고딕" w:hAnsi="나눔고딕" w:cs="굴림" w:hint="eastAsia"/>
          <w:b/>
          <w:bCs/>
          <w:color w:val="000000"/>
          <w:spacing w:val="-8"/>
          <w:w w:val="97"/>
          <w:kern w:val="0"/>
          <w:sz w:val="30"/>
          <w:szCs w:val="30"/>
        </w:rPr>
        <w:t xml:space="preserve"> </w:t>
      </w:r>
      <w:r w:rsidRPr="00064EB3">
        <w:rPr>
          <w:rFonts w:ascii="나눔고딕" w:eastAsia="나눔고딕" w:hAnsi="나눔고딕" w:cs="굴림"/>
          <w:b/>
          <w:bCs/>
          <w:color w:val="000000"/>
          <w:spacing w:val="-8"/>
          <w:w w:val="97"/>
          <w:kern w:val="0"/>
          <w:sz w:val="30"/>
          <w:szCs w:val="30"/>
        </w:rPr>
        <w:t>고</w:t>
      </w:r>
      <w:r w:rsidR="0018227B">
        <w:rPr>
          <w:rFonts w:ascii="나눔고딕" w:eastAsia="나눔고딕" w:hAnsi="나눔고딕" w:cs="굴림" w:hint="eastAsia"/>
          <w:b/>
          <w:bCs/>
          <w:color w:val="000000"/>
          <w:spacing w:val="-8"/>
          <w:w w:val="97"/>
          <w:kern w:val="0"/>
          <w:sz w:val="30"/>
          <w:szCs w:val="30"/>
        </w:rPr>
        <w:t xml:space="preserve"> </w:t>
      </w:r>
      <w:proofErr w:type="gramStart"/>
      <w:r w:rsidRPr="00064EB3">
        <w:rPr>
          <w:rFonts w:ascii="나눔고딕" w:eastAsia="나눔고딕" w:hAnsi="나눔고딕" w:cs="굴림"/>
          <w:b/>
          <w:bCs/>
          <w:color w:val="000000"/>
          <w:spacing w:val="-8"/>
          <w:w w:val="97"/>
          <w:kern w:val="0"/>
          <w:sz w:val="30"/>
          <w:szCs w:val="30"/>
        </w:rPr>
        <w:t xml:space="preserve">명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:</w:t>
      </w:r>
      <w:proofErr w:type="gramEnd"/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956A7E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KBSA 경기영상 실기간 중계 사업</w:t>
      </w:r>
    </w:p>
    <w:p w:rsidR="00A81E17" w:rsidRPr="00064EB3" w:rsidRDefault="00A81E17" w:rsidP="0018227B">
      <w:pPr>
        <w:snapToGrid w:val="0"/>
        <w:spacing w:after="0" w:line="276" w:lineRule="auto"/>
        <w:ind w:left="2582" w:hanging="2582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proofErr w:type="spellStart"/>
      <w:proofErr w:type="gram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ㆍ제출마감</w:t>
      </w:r>
      <w:r w:rsidRPr="00064EB3">
        <w:rPr>
          <w:rFonts w:ascii="나눔고딕" w:eastAsia="나눔고딕" w:hAnsi="나눔고딕" w:cs="굴림"/>
          <w:b/>
          <w:bCs/>
          <w:color w:val="000000"/>
          <w:spacing w:val="10"/>
          <w:w w:val="97"/>
          <w:kern w:val="0"/>
          <w:sz w:val="30"/>
          <w:szCs w:val="30"/>
        </w:rPr>
        <w:t>일시</w:t>
      </w:r>
      <w:proofErr w:type="spellEnd"/>
      <w:r w:rsidRPr="00064EB3">
        <w:rPr>
          <w:rFonts w:ascii="나눔고딕" w:eastAsia="나눔고딕" w:hAnsi="나눔고딕" w:cs="굴림"/>
          <w:b/>
          <w:bCs/>
          <w:color w:val="000000"/>
          <w:spacing w:val="10"/>
          <w:w w:val="97"/>
          <w:kern w:val="0"/>
          <w:sz w:val="30"/>
          <w:szCs w:val="30"/>
        </w:rPr>
        <w:t xml:space="preserve"> </w:t>
      </w:r>
      <w:r w:rsidRPr="00D15EEE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:</w:t>
      </w:r>
      <w:proofErr w:type="gramEnd"/>
      <w:r w:rsidRPr="00D15EEE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</w:t>
      </w:r>
      <w:r w:rsidR="00CD7FD0">
        <w:rPr>
          <w:rFonts w:ascii="나눔고딕" w:eastAsia="나눔고딕" w:hAnsi="나눔고딕" w:cs="굴림" w:hint="eastAsia"/>
          <w:b/>
          <w:kern w:val="0"/>
          <w:sz w:val="30"/>
          <w:szCs w:val="30"/>
        </w:rPr>
        <w:t>2017년 9월 4일 12:00</w:t>
      </w:r>
    </w:p>
    <w:p w:rsidR="00A81E17" w:rsidRDefault="00A81E17" w:rsidP="00A81E17">
      <w:pPr>
        <w:snapToGrid w:val="0"/>
        <w:spacing w:after="0" w:line="276" w:lineRule="auto"/>
        <w:ind w:left="2630" w:hanging="263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  <w:proofErr w:type="spell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>ㆍ수</w:t>
      </w:r>
      <w:proofErr w:type="spellEnd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 요 기 </w:t>
      </w:r>
      <w:proofErr w:type="gramStart"/>
      <w:r w:rsidRPr="00064EB3">
        <w:rPr>
          <w:rFonts w:ascii="나눔고딕" w:eastAsia="나눔고딕" w:hAnsi="나눔고딕" w:cs="굴림"/>
          <w:b/>
          <w:bCs/>
          <w:color w:val="000000"/>
          <w:spacing w:val="-10"/>
          <w:w w:val="97"/>
          <w:kern w:val="0"/>
          <w:sz w:val="30"/>
          <w:szCs w:val="30"/>
        </w:rPr>
        <w:t xml:space="preserve">관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spacing w:val="-10"/>
          <w:w w:val="97"/>
          <w:kern w:val="0"/>
          <w:sz w:val="30"/>
          <w:szCs w:val="30"/>
        </w:rPr>
        <w:t>:</w:t>
      </w:r>
      <w:proofErr w:type="gramEnd"/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18227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KB</w:t>
      </w:r>
      <w:r w:rsidR="00041D4E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S</w:t>
      </w:r>
      <w:r w:rsidR="0018227B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A</w:t>
      </w:r>
    </w:p>
    <w:p w:rsidR="0018227B" w:rsidRPr="00064EB3" w:rsidRDefault="0018227B" w:rsidP="00A81E17">
      <w:pPr>
        <w:snapToGrid w:val="0"/>
        <w:spacing w:after="0" w:line="276" w:lineRule="auto"/>
        <w:ind w:left="2630" w:hanging="263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82"/>
      </w:tblGrid>
      <w:tr w:rsidR="00A81E17" w:rsidRPr="00064EB3" w:rsidTr="00956A7E">
        <w:trPr>
          <w:trHeight w:val="2661"/>
          <w:jc w:val="center"/>
        </w:trPr>
        <w:tc>
          <w:tcPr>
            <w:tcW w:w="85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543E73" w:rsidRDefault="00A81E17" w:rsidP="00956A7E">
            <w:pPr>
              <w:snapToGrid w:val="0"/>
              <w:spacing w:after="0" w:line="360" w:lineRule="auto"/>
              <w:ind w:left="100" w:right="1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 xml:space="preserve">이 입찰 설명서는 </w:t>
            </w:r>
            <w:r w:rsidR="0018227B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KB</w:t>
            </w:r>
            <w:r w:rsidR="00041D4E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S</w:t>
            </w:r>
            <w:r w:rsidR="0018227B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A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>가 집행하는 입찰에서 입찰자와 낙찰자가 숙지하고 준수하여야 할 사항을 기재한 것으로써 모든 입찰 희망자는 이를 열람하여야 합니다</w:t>
            </w:r>
            <w:r w:rsidRPr="00064EB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 xml:space="preserve">. 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 xml:space="preserve">이 입찰과 관련하여 추가로 문의할 사항이 있으시면 </w:t>
            </w:r>
            <w:r w:rsidR="00543E73" w:rsidRPr="002F049F">
              <w:rPr>
                <w:rFonts w:ascii="나눔고딕" w:eastAsia="나눔고딕" w:hAnsi="나눔고딕" w:cs="굴림" w:hint="eastAsia"/>
                <w:b/>
                <w:color w:val="000000"/>
                <w:w w:val="97"/>
                <w:kern w:val="0"/>
                <w:sz w:val="24"/>
                <w:szCs w:val="24"/>
              </w:rPr>
              <w:t>제안요청관련 문의처</w:t>
            </w:r>
            <w:r w:rsidR="00543E7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에서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 xml:space="preserve"> </w:t>
            </w:r>
            <w:r w:rsidR="00543E7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문의</w:t>
            </w:r>
            <w:r w:rsidRPr="00064EB3">
              <w:rPr>
                <w:rFonts w:ascii="나눔고딕" w:eastAsia="나눔고딕" w:hAnsi="나눔고딕" w:cs="굴림"/>
                <w:color w:val="000000"/>
                <w:w w:val="97"/>
                <w:kern w:val="0"/>
                <w:sz w:val="24"/>
                <w:szCs w:val="24"/>
              </w:rPr>
              <w:t>하시기 바랍니다</w:t>
            </w:r>
            <w:r w:rsidRPr="00064EB3">
              <w:rPr>
                <w:rFonts w:ascii="나눔고딕" w:eastAsia="나눔고딕" w:hAnsi="나눔고딕" w:cs="굴림" w:hint="eastAsia"/>
                <w:color w:val="000000"/>
                <w:w w:val="97"/>
                <w:kern w:val="0"/>
                <w:sz w:val="24"/>
                <w:szCs w:val="24"/>
              </w:rPr>
              <w:t>.</w:t>
            </w:r>
          </w:p>
        </w:tc>
      </w:tr>
    </w:tbl>
    <w:p w:rsidR="00331B30" w:rsidRDefault="00331B30" w:rsidP="0018227B">
      <w:pPr>
        <w:wordWrap/>
        <w:snapToGrid w:val="0"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p w:rsidR="00C66B05" w:rsidRDefault="00331B30" w:rsidP="0018227B">
      <w:pPr>
        <w:wordWrap/>
        <w:snapToGrid w:val="0"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/>
          <w:noProof/>
          <w:color w:val="000000"/>
          <w:kern w:val="0"/>
          <w:szCs w:val="20"/>
        </w:rPr>
        <w:drawing>
          <wp:inline distT="0" distB="0" distL="0" distR="0">
            <wp:extent cx="2156247" cy="1229015"/>
            <wp:effectExtent l="19050" t="0" r="0" b="0"/>
            <wp:docPr id="2" name="그림 1" descr="KakaoTalk_20170412_170329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170412_17032928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458" cy="12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B30" w:rsidRDefault="00331B30" w:rsidP="0018227B">
      <w:pPr>
        <w:wordWrap/>
        <w:snapToGrid w:val="0"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p w:rsidR="0018227B" w:rsidRDefault="00956A7E" w:rsidP="0018227B">
      <w:pPr>
        <w:snapToGrid w:val="0"/>
        <w:spacing w:after="0" w:line="276" w:lineRule="auto"/>
        <w:jc w:val="center"/>
        <w:textAlignment w:val="baseline"/>
        <w:rPr>
          <w:rFonts w:ascii="HY헤드라인M" w:eastAsia="HY헤드라인M" w:hAnsi="나눔고딕"/>
          <w:sz w:val="40"/>
          <w:szCs w:val="32"/>
        </w:rPr>
      </w:pPr>
      <w:r>
        <w:rPr>
          <w:rFonts w:ascii="HY헤드라인M" w:eastAsia="HY헤드라인M" w:hAnsi="HY헤드라인M" w:hint="eastAsia"/>
          <w:sz w:val="40"/>
          <w:szCs w:val="32"/>
        </w:rPr>
        <w:t>KBSA 경기영상 실시간 중계 사업 입찰 공고</w:t>
      </w:r>
    </w:p>
    <w:p w:rsidR="0018227B" w:rsidRPr="0018227B" w:rsidRDefault="0018227B" w:rsidP="0018227B">
      <w:pPr>
        <w:snapToGrid w:val="0"/>
        <w:spacing w:after="0" w:line="276" w:lineRule="auto"/>
        <w:jc w:val="center"/>
        <w:textAlignment w:val="baseline"/>
        <w:rPr>
          <w:rFonts w:ascii="나눔고딕" w:eastAsia="나눔고딕" w:hAnsi="나눔고딕" w:cs="굴림"/>
          <w:b/>
          <w:bCs/>
          <w:kern w:val="0"/>
          <w:sz w:val="32"/>
          <w:szCs w:val="26"/>
        </w:rPr>
      </w:pPr>
    </w:p>
    <w:p w:rsidR="00A81E17" w:rsidRPr="00647910" w:rsidRDefault="00A81E17" w:rsidP="00415C3A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kern w:val="0"/>
          <w:szCs w:val="20"/>
        </w:rPr>
      </w:pPr>
      <w:r w:rsidRPr="00647910">
        <w:rPr>
          <w:rFonts w:ascii="나눔고딕" w:eastAsia="나눔고딕" w:hAnsi="나눔고딕" w:cs="굴림"/>
          <w:b/>
          <w:bCs/>
          <w:kern w:val="0"/>
          <w:sz w:val="26"/>
          <w:szCs w:val="26"/>
        </w:rPr>
        <w:t xml:space="preserve">입찰공고번호 </w:t>
      </w:r>
      <w:r w:rsidR="00A453B6" w:rsidRPr="00A453B6">
        <w:rPr>
          <w:rFonts w:ascii="나눔고딕" w:eastAsia="나눔고딕" w:hAnsi="나눔고딕" w:cs="굴림"/>
          <w:b/>
          <w:bCs/>
          <w:kern w:val="0"/>
          <w:sz w:val="26"/>
          <w:szCs w:val="26"/>
        </w:rPr>
        <w:t>20170815780-00</w:t>
      </w:r>
    </w:p>
    <w:p w:rsidR="00A81E17" w:rsidRPr="00064EB3" w:rsidRDefault="00A81E17" w:rsidP="00A81E17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064EB3">
        <w:rPr>
          <w:rFonts w:ascii="나눔고딕" w:eastAsia="나눔고딕" w:hAnsi="나눔고딕" w:cs="굴림"/>
          <w:b/>
          <w:bCs/>
          <w:color w:val="000000"/>
          <w:kern w:val="0"/>
          <w:sz w:val="26"/>
          <w:szCs w:val="26"/>
        </w:rPr>
        <w:t>입찰에 부치고자 다음과 같이 공고합니다</w:t>
      </w:r>
      <w:r w:rsidRPr="00064EB3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</w:rPr>
        <w:t>.</w:t>
      </w:r>
    </w:p>
    <w:p w:rsidR="00A81E17" w:rsidRPr="00A81E17" w:rsidRDefault="00A81E17" w:rsidP="00A81E17">
      <w:pPr>
        <w:wordWrap/>
        <w:snapToGrid w:val="0"/>
        <w:spacing w:after="0" w:line="276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"/>
        <w:gridCol w:w="2636"/>
        <w:gridCol w:w="5289"/>
        <w:gridCol w:w="2314"/>
        <w:gridCol w:w="132"/>
      </w:tblGrid>
      <w:tr w:rsidR="00A81E17" w:rsidRPr="00A81E17" w:rsidTr="00A81E17">
        <w:trPr>
          <w:trHeight w:val="173"/>
        </w:trPr>
        <w:tc>
          <w:tcPr>
            <w:tcW w:w="1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&lt;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본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계약은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청렴계약제가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적용됩니다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&gt;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173"/>
        </w:trPr>
        <w:tc>
          <w:tcPr>
            <w:tcW w:w="18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E17" w:rsidRPr="00A81E17" w:rsidRDefault="00A81E17" w:rsidP="00A81E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173"/>
        </w:trPr>
        <w:tc>
          <w:tcPr>
            <w:tcW w:w="181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939"/>
        </w:trPr>
        <w:tc>
          <w:tcPr>
            <w:tcW w:w="1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본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계약은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5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2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6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에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따라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청렴계약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청렴서약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제가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적용되는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물품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용역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입찰입니다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반드시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제출시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아래의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청렴계약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청렴서약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에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관한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내용을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숙지</w:t>
            </w:r>
            <w:r w:rsidRPr="00A81E17">
              <w:rPr>
                <w:rFonts w:ascii="MS Mincho" w:eastAsia="MS Mincho" w:hAnsi="MS Mincho" w:cs="MS Mincho"/>
                <w:color w:val="000000"/>
                <w:spacing w:val="-6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승낙하여야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하며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동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내용을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위반한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경우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발주기관의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조치에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대하여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어떠한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이의도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제기할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없습니다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34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81E17" w:rsidRPr="00A81E17" w:rsidRDefault="00A81E17" w:rsidP="00A81E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39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5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2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한양중고딕" w:cs="굴림"/>
                <w:color w:val="000000"/>
                <w:spacing w:val="-10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6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조의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0"/>
                <w:kern w:val="0"/>
                <w:sz w:val="24"/>
                <w:szCs w:val="24"/>
              </w:rPr>
              <w:t>2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에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따라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본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입찰에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참여한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0"/>
                <w:kern w:val="0"/>
                <w:sz w:val="24"/>
                <w:szCs w:val="24"/>
              </w:rPr>
              <w:t>당사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대리인과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임직원은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입찰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낙찰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계약체결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계약이행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등의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과정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준공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납품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이후를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포함한다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에서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아래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각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호의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청렴계약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조건을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준수할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것이며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이를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위반할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때에는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4"/>
                <w:kern w:val="0"/>
                <w:sz w:val="24"/>
                <w:szCs w:val="24"/>
              </w:rPr>
              <w:t>입찰</w:t>
            </w:r>
            <w:r w:rsidRPr="00A81E17">
              <w:rPr>
                <w:rFonts w:ascii="MS Mincho" w:eastAsia="MS Mincho" w:hAnsi="MS Mincho" w:cs="MS Mincho"/>
                <w:color w:val="000000"/>
                <w:spacing w:val="-14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낙찰을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취소하거나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계약을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해제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해지하는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등의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불이익을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감수하고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이에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민</w:t>
            </w:r>
            <w:r w:rsidRPr="00A81E17">
              <w:rPr>
                <w:rFonts w:ascii="MS Mincho" w:eastAsia="MS Mincho" w:hAnsi="MS Mincho" w:cs="MS Mincho"/>
                <w:color w:val="000000"/>
                <w:spacing w:val="-8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8"/>
                <w:kern w:val="0"/>
                <w:sz w:val="24"/>
                <w:szCs w:val="24"/>
              </w:rPr>
              <w:t>형사상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이의를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제기하지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않을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것임을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약정합니다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4"/>
                <w:kern w:val="0"/>
                <w:sz w:val="24"/>
                <w:szCs w:val="24"/>
              </w:rPr>
              <w:t>.</w:t>
            </w:r>
          </w:p>
          <w:p w:rsidR="00A81E17" w:rsidRPr="00A81E17" w:rsidRDefault="00A81E17" w:rsidP="00A81E17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81E17" w:rsidRPr="00A81E17" w:rsidRDefault="00A81E17" w:rsidP="00A81E17">
            <w:pPr>
              <w:snapToGrid w:val="0"/>
              <w:spacing w:after="0" w:line="240" w:lineRule="auto"/>
              <w:ind w:left="552" w:hanging="55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금품</w:t>
            </w:r>
            <w:r w:rsidRPr="00A81E17">
              <w:rPr>
                <w:rFonts w:ascii="MS Mincho" w:eastAsia="MS Mincho" w:hAnsi="MS Mincho" w:cs="MS Mincho"/>
                <w:color w:val="000000"/>
                <w:spacing w:val="-6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향응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등을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요구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약속하거나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수수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(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授受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하지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않을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것이며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관계자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에게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금품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,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향응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등을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제공한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경우에는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76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조제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호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spacing w:val="-12"/>
                <w:kern w:val="0"/>
                <w:sz w:val="24"/>
                <w:szCs w:val="24"/>
              </w:rPr>
              <w:t>」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92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조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 w:rsidRPr="00A81E17">
              <w:rPr>
                <w:rFonts w:ascii="굴림" w:eastAsia="한양중고딕" w:hAnsi="굴림" w:cs="굴림"/>
                <w:color w:val="000000"/>
                <w:spacing w:val="-12"/>
                <w:kern w:val="0"/>
                <w:sz w:val="24"/>
                <w:szCs w:val="24"/>
              </w:rPr>
              <w:t>호에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따른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부정당업자의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입찰참가자격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처분을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받겠습니다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A81E17" w:rsidRPr="00A81E17" w:rsidRDefault="00A81E17" w:rsidP="00A81E17">
            <w:pPr>
              <w:snapToGrid w:val="0"/>
              <w:spacing w:after="0" w:line="240" w:lineRule="auto"/>
              <w:ind w:left="552" w:hanging="55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입찰가격의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사전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협의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특정인의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낙찰을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위한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담합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등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공정한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경쟁을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4"/>
                <w:kern w:val="0"/>
                <w:sz w:val="24"/>
                <w:szCs w:val="24"/>
              </w:rPr>
              <w:t>방해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하는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행위시에는</w:t>
            </w:r>
            <w:proofErr w:type="spellEnd"/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국가계약법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76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조</w:t>
            </w:r>
            <w:r w:rsidR="0018227B">
              <w:rPr>
                <w:rFonts w:ascii="굴림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7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호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한양중고딕" w:cs="굴림"/>
                <w:color w:val="000000"/>
                <w:kern w:val="0"/>
                <w:sz w:val="24"/>
                <w:szCs w:val="24"/>
              </w:rPr>
              <w:t>「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지방계약법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시행령</w:t>
            </w:r>
            <w:r w:rsidRPr="00A81E17">
              <w:rPr>
                <w:rFonts w:ascii="굴림" w:eastAsia="한양중고딕" w:hAnsi="한양중고딕" w:cs="굴림"/>
                <w:color w:val="000000"/>
                <w:spacing w:val="-6"/>
                <w:kern w:val="0"/>
                <w:sz w:val="24"/>
                <w:szCs w:val="24"/>
              </w:rPr>
              <w:t>」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92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조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1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항</w:t>
            </w:r>
            <w:r w:rsidR="0018227B">
              <w:rPr>
                <w:rFonts w:ascii="굴림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spacing w:val="-6"/>
                <w:kern w:val="0"/>
                <w:sz w:val="24"/>
                <w:szCs w:val="24"/>
              </w:rPr>
              <w:t>7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호에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따른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부정당업자의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입찰참가자격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제한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처분을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spacing w:val="-6"/>
                <w:kern w:val="0"/>
                <w:sz w:val="24"/>
                <w:szCs w:val="24"/>
              </w:rPr>
              <w:t>받겠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A81E17" w:rsidRPr="00A81E17" w:rsidRDefault="00A81E17" w:rsidP="00A81E17">
            <w:pPr>
              <w:snapToGrid w:val="0"/>
              <w:spacing w:after="0" w:line="240" w:lineRule="auto"/>
              <w:ind w:left="552" w:hanging="55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3.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공정한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직무수행을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방해하는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알선</w:t>
            </w:r>
            <w:r w:rsidRPr="00A81E17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</w:rPr>
              <w:t>․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청탁을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통하여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입찰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계약과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관련된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특정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정보의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제공을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요구하거나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받는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행위를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하지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A81E17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않겠습니다</w:t>
            </w:r>
            <w:r w:rsidRPr="00A81E17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A81E17" w:rsidRPr="00A81E17" w:rsidRDefault="00A81E17" w:rsidP="00A81E17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81E17" w:rsidRPr="00A81E17" w:rsidTr="00A81E17">
        <w:trPr>
          <w:trHeight w:val="94"/>
        </w:trPr>
        <w:tc>
          <w:tcPr>
            <w:tcW w:w="1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E17" w:rsidRPr="00A81E17" w:rsidRDefault="00A81E17" w:rsidP="00A81E17">
            <w:pPr>
              <w:snapToGrid w:val="0"/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81E17" w:rsidRDefault="00A81E17" w:rsidP="00A81E17">
      <w:pPr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331B30" w:rsidRPr="00A81E17" w:rsidRDefault="00331B30" w:rsidP="00A81E17">
      <w:pPr>
        <w:snapToGrid w:val="0"/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81E17" w:rsidRPr="00AF52B9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color w:val="000000"/>
          <w:kern w:val="0"/>
          <w:sz w:val="24"/>
          <w:szCs w:val="24"/>
        </w:rPr>
      </w:pPr>
      <w:r w:rsidRPr="00AF52B9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입찰에 부치는 사항</w:t>
      </w:r>
    </w:p>
    <w:p w:rsidR="00A81E17" w:rsidRPr="00AF52B9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AF52B9">
        <w:rPr>
          <w:rFonts w:ascii="나눔고딕" w:eastAsia="나눔고딕" w:hAnsi="나눔고딕" w:cs="굴림"/>
          <w:kern w:val="0"/>
          <w:sz w:val="24"/>
          <w:szCs w:val="24"/>
        </w:rPr>
        <w:t>수요기관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>: KB</w:t>
      </w:r>
      <w:r w:rsidR="00956A7E">
        <w:rPr>
          <w:rFonts w:ascii="나눔고딕" w:eastAsia="나눔고딕" w:hAnsi="나눔고딕" w:cs="굴림" w:hint="eastAsia"/>
          <w:kern w:val="0"/>
          <w:sz w:val="24"/>
          <w:szCs w:val="24"/>
        </w:rPr>
        <w:t>S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>A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(대한야구소프트볼협회)</w:t>
      </w:r>
    </w:p>
    <w:p w:rsidR="00A81E17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AF52B9">
        <w:rPr>
          <w:rFonts w:ascii="나눔고딕" w:eastAsia="나눔고딕" w:hAnsi="나눔고딕" w:cs="굴림"/>
          <w:kern w:val="0"/>
          <w:sz w:val="24"/>
          <w:szCs w:val="24"/>
        </w:rPr>
        <w:t>계약방법</w:t>
      </w:r>
      <w:r w:rsidRPr="00AF52B9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: </w:t>
      </w:r>
      <w:r w:rsidRPr="00AF52B9">
        <w:rPr>
          <w:rFonts w:ascii="나눔고딕" w:eastAsia="나눔고딕" w:hAnsi="나눔고딕" w:cs="굴림"/>
          <w:kern w:val="0"/>
          <w:sz w:val="24"/>
          <w:szCs w:val="24"/>
        </w:rPr>
        <w:t>일반경쟁</w:t>
      </w:r>
    </w:p>
    <w:p w:rsidR="00AF52B9" w:rsidRDefault="00415C3A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사업예산 :</w:t>
      </w:r>
      <w:proofErr w:type="gramEnd"/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>130</w:t>
      </w:r>
      <w:r w:rsidR="00D076E5">
        <w:rPr>
          <w:rFonts w:ascii="나눔고딕" w:eastAsia="나눔고딕" w:hAnsi="나눔고딕" w:cs="굴림" w:hint="eastAsia"/>
          <w:kern w:val="0"/>
          <w:sz w:val="24"/>
          <w:szCs w:val="24"/>
        </w:rPr>
        <w:t>,000,000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>원(VAT 포함)</w:t>
      </w:r>
    </w:p>
    <w:p w:rsidR="00A81E17" w:rsidRPr="00647910" w:rsidRDefault="00415C3A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사업내용</w:t>
      </w:r>
      <w:r w:rsid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A81E17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F52B9">
        <w:rPr>
          <w:rFonts w:ascii="나눔고딕" w:eastAsia="나눔고딕" w:hAnsi="나눔고딕" w:cs="굴림" w:hint="eastAsia"/>
          <w:kern w:val="0"/>
          <w:sz w:val="24"/>
          <w:szCs w:val="24"/>
        </w:rPr>
        <w:t>제안 요청서 참조</w:t>
      </w:r>
    </w:p>
    <w:p w:rsidR="00A81E17" w:rsidRPr="00751DF6" w:rsidRDefault="00A81E17" w:rsidP="00751DF6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647910">
        <w:rPr>
          <w:rFonts w:ascii="나눔고딕" w:eastAsia="나눔고딕" w:hAnsi="나눔고딕" w:cs="굴림"/>
          <w:kern w:val="0"/>
          <w:sz w:val="24"/>
          <w:szCs w:val="24"/>
        </w:rPr>
        <w:lastRenderedPageBreak/>
        <w:t>낙찰자선정방법</w:t>
      </w:r>
      <w:r w:rsid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647910">
        <w:rPr>
          <w:rFonts w:ascii="나눔고딕" w:eastAsia="나눔고딕" w:hAnsi="나눔고딕" w:cs="굴림"/>
          <w:kern w:val="0"/>
          <w:sz w:val="24"/>
          <w:szCs w:val="24"/>
        </w:rPr>
        <w:t>협상에 의한 낙찰자 결정</w:t>
      </w:r>
    </w:p>
    <w:p w:rsidR="00415C3A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415C3A">
        <w:rPr>
          <w:rFonts w:ascii="나눔고딕" w:eastAsia="나눔고딕" w:hAnsi="나눔고딕" w:cs="굴림"/>
          <w:kern w:val="0"/>
          <w:sz w:val="24"/>
          <w:szCs w:val="24"/>
        </w:rPr>
        <w:t>입찰건명</w:t>
      </w:r>
      <w:r w:rsidR="00E404D5"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E404D5"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18227B" w:rsidRPr="0018227B">
        <w:rPr>
          <w:rFonts w:ascii="나눔고딕" w:eastAsia="나눔고딕" w:hAnsi="나눔고딕" w:cs="굴림"/>
          <w:kern w:val="0"/>
          <w:sz w:val="24"/>
          <w:szCs w:val="24"/>
        </w:rPr>
        <w:t>KB</w:t>
      </w:r>
      <w:r w:rsidR="00956A7E">
        <w:rPr>
          <w:rFonts w:ascii="나눔고딕" w:eastAsia="나눔고딕" w:hAnsi="나눔고딕" w:cs="굴림" w:hint="eastAsia"/>
          <w:kern w:val="0"/>
          <w:sz w:val="24"/>
          <w:szCs w:val="24"/>
        </w:rPr>
        <w:t>S</w:t>
      </w:r>
      <w:r w:rsidR="00956A7E">
        <w:rPr>
          <w:rFonts w:ascii="나눔고딕" w:eastAsia="나눔고딕" w:hAnsi="나눔고딕" w:cs="굴림"/>
          <w:kern w:val="0"/>
          <w:sz w:val="24"/>
          <w:szCs w:val="24"/>
        </w:rPr>
        <w:t>A</w:t>
      </w:r>
      <w:r w:rsidR="00956A7E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경기영상 실시간 중계 사업</w:t>
      </w:r>
    </w:p>
    <w:p w:rsidR="003321BF" w:rsidRPr="00415C3A" w:rsidRDefault="00A81E17" w:rsidP="003321BF">
      <w:pPr>
        <w:pStyle w:val="a9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spellStart"/>
      <w:proofErr w:type="gramStart"/>
      <w:r w:rsidRPr="00415C3A">
        <w:rPr>
          <w:rFonts w:ascii="나눔고딕" w:eastAsia="나눔고딕" w:hAnsi="나눔고딕" w:cs="굴림"/>
          <w:kern w:val="0"/>
          <w:sz w:val="24"/>
          <w:szCs w:val="24"/>
        </w:rPr>
        <w:t>입찰서마감일시</w:t>
      </w:r>
      <w:proofErr w:type="spellEnd"/>
      <w:r w:rsidR="00E404D5" w:rsidRPr="00415C3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CD7FD0">
        <w:rPr>
          <w:rFonts w:ascii="나눔고딕" w:eastAsia="나눔고딕" w:hAnsi="나눔고딕" w:cs="굴림" w:hint="eastAsia"/>
          <w:kern w:val="0"/>
          <w:sz w:val="24"/>
          <w:szCs w:val="24"/>
        </w:rPr>
        <w:t>2017년 9월 4일(월) 12:00</w:t>
      </w:r>
    </w:p>
    <w:p w:rsidR="009D3085" w:rsidRDefault="00C00A52" w:rsidP="00E404D5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>9</w:t>
      </w:r>
      <w:r w:rsidR="00E404D5" w:rsidRP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. 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proofErr w:type="gramStart"/>
      <w:r w:rsidR="00696513">
        <w:rPr>
          <w:rFonts w:ascii="나눔고딕" w:eastAsia="나눔고딕" w:hAnsi="나눔고딕" w:cs="굴림" w:hint="eastAsia"/>
          <w:kern w:val="0"/>
          <w:sz w:val="24"/>
          <w:szCs w:val="24"/>
        </w:rPr>
        <w:t>PT발표일</w:t>
      </w:r>
      <w:r w:rsidR="00862FC7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696513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696513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CD7FD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2017년 9월 13일(수) </w:t>
      </w:r>
      <w:r w:rsidR="00D15EEE">
        <w:rPr>
          <w:rFonts w:ascii="나눔고딕" w:eastAsia="나눔고딕" w:hAnsi="나눔고딕" w:cs="굴림" w:hint="eastAsia"/>
          <w:kern w:val="0"/>
          <w:sz w:val="24"/>
          <w:szCs w:val="24"/>
        </w:rPr>
        <w:t>(예정)</w:t>
      </w:r>
    </w:p>
    <w:p w:rsidR="00696513" w:rsidRDefault="00696513" w:rsidP="003321BF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>10. 입찰 업체</w:t>
      </w:r>
      <w:r w:rsidRPr="00E404D5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선정 </w:t>
      </w:r>
      <w:proofErr w:type="gramStart"/>
      <w:r w:rsidRPr="00E404D5">
        <w:rPr>
          <w:rFonts w:ascii="나눔고딕" w:eastAsia="나눔고딕" w:hAnsi="나눔고딕" w:cs="굴림" w:hint="eastAsia"/>
          <w:kern w:val="0"/>
          <w:sz w:val="24"/>
          <w:szCs w:val="24"/>
        </w:rPr>
        <w:t>발표</w:t>
      </w:r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:</w:t>
      </w:r>
      <w:proofErr w:type="gramEnd"/>
      <w:r w:rsidR="0018227B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CD7FD0">
        <w:rPr>
          <w:rFonts w:ascii="나눔고딕" w:eastAsia="나눔고딕" w:hAnsi="나눔고딕" w:cs="굴림" w:hint="eastAsia"/>
          <w:kern w:val="0"/>
          <w:sz w:val="24"/>
          <w:szCs w:val="24"/>
        </w:rPr>
        <w:t>2017년 9월 20일(수)(예정)</w:t>
      </w:r>
    </w:p>
    <w:p w:rsidR="00203B11" w:rsidRPr="00F25C2E" w:rsidRDefault="00203B11" w:rsidP="00DC17D0">
      <w:pPr>
        <w:snapToGrid w:val="0"/>
        <w:spacing w:before="40" w:after="0" w:line="360" w:lineRule="auto"/>
        <w:textAlignment w:val="baseline"/>
        <w:rPr>
          <w:rFonts w:ascii="나눔고딕" w:eastAsia="나눔고딕" w:hAnsi="나눔고딕" w:cs="굴림"/>
          <w:b/>
          <w:bCs/>
          <w:kern w:val="0"/>
          <w:sz w:val="24"/>
          <w:szCs w:val="24"/>
        </w:rPr>
      </w:pPr>
    </w:p>
    <w:p w:rsidR="00A81E17" w:rsidRDefault="00FA509F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입찰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참가자격</w:t>
      </w:r>
    </w:p>
    <w:p w:rsidR="00981D9B" w:rsidRPr="00981D9B" w:rsidRDefault="00981D9B" w:rsidP="00981D9B">
      <w:pPr>
        <w:pStyle w:val="a9"/>
        <w:snapToGrid w:val="0"/>
        <w:spacing w:after="0" w:line="240" w:lineRule="auto"/>
        <w:ind w:leftChars="0" w:left="425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1.  스포츠(</w:t>
      </w:r>
      <w:proofErr w:type="spellStart"/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야구</w:t>
      </w:r>
      <w:r w:rsidRPr="00981D9B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ㆍ</w:t>
      </w:r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소프트볼</w:t>
      </w:r>
      <w:proofErr w:type="spellEnd"/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) 마케팅 관련 홍보 및 </w:t>
      </w:r>
      <w:proofErr w:type="spellStart"/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정보제공업</w:t>
      </w:r>
      <w:proofErr w:type="spellEnd"/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, 시스템 구축 등의</w:t>
      </w:r>
    </w:p>
    <w:p w:rsidR="00981D9B" w:rsidRPr="00981D9B" w:rsidRDefault="00981D9B" w:rsidP="00981D9B">
      <w:pPr>
        <w:pStyle w:val="a9"/>
        <w:snapToGrid w:val="0"/>
        <w:spacing w:after="0" w:line="240" w:lineRule="auto"/>
        <w:ind w:leftChars="0" w:left="425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 사업을 종합적으로 수행할 수 있는 업체</w:t>
      </w:r>
    </w:p>
    <w:p w:rsidR="00981D9B" w:rsidRPr="00981D9B" w:rsidRDefault="00981D9B" w:rsidP="00981D9B">
      <w:pPr>
        <w:pStyle w:val="a9"/>
        <w:snapToGrid w:val="0"/>
        <w:spacing w:after="0" w:line="240" w:lineRule="auto"/>
        <w:ind w:leftChars="0" w:left="425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2. 최근 3년간 야구와 관련된 </w:t>
      </w:r>
      <w:proofErr w:type="spellStart"/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컨텐츠</w:t>
      </w:r>
      <w:proofErr w:type="spellEnd"/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개발 또는 마케팅 실적(1억 이상)이 있는 업체</w:t>
      </w:r>
    </w:p>
    <w:p w:rsidR="0036434E" w:rsidRDefault="00981D9B" w:rsidP="0036434E">
      <w:pPr>
        <w:pStyle w:val="a9"/>
        <w:snapToGrid w:val="0"/>
        <w:spacing w:after="0" w:line="240" w:lineRule="auto"/>
        <w:ind w:leftChars="0" w:left="425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981D9B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3. 공고일 현재 </w:t>
      </w:r>
      <w:r w:rsidR="0036434E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국가를 당사자로 하는 계약에 관한 법률시행령 제12조 및 동법 및</w:t>
      </w:r>
    </w:p>
    <w:p w:rsidR="0036434E" w:rsidRPr="0036434E" w:rsidRDefault="0036434E" w:rsidP="0036434E">
      <w:pPr>
        <w:pStyle w:val="a9"/>
        <w:snapToGrid w:val="0"/>
        <w:spacing w:after="0" w:line="240" w:lineRule="auto"/>
        <w:ind w:leftChars="0" w:left="425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동법시행규칙 제14조의 의한 유자격자</w:t>
      </w:r>
    </w:p>
    <w:p w:rsidR="00981D9B" w:rsidRDefault="00981D9B" w:rsidP="00981D9B">
      <w:pPr>
        <w:pStyle w:val="a9"/>
        <w:snapToGrid w:val="0"/>
        <w:spacing w:after="0" w:line="240" w:lineRule="auto"/>
        <w:ind w:leftChars="0" w:left="425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704CEE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제안서 평가 관련 사항</w:t>
      </w:r>
    </w:p>
    <w:p w:rsidR="00A81E17" w:rsidRPr="00647910" w:rsidRDefault="00A81E17" w:rsidP="003321BF">
      <w:pPr>
        <w:pStyle w:val="a9"/>
        <w:numPr>
          <w:ilvl w:val="0"/>
          <w:numId w:val="13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647910">
        <w:rPr>
          <w:rFonts w:ascii="나눔고딕" w:eastAsia="나눔고딕" w:hAnsi="나눔고딕" w:cs="굴림"/>
          <w:kern w:val="0"/>
          <w:sz w:val="24"/>
          <w:szCs w:val="24"/>
        </w:rPr>
        <w:t xml:space="preserve">평가기관 </w:t>
      </w:r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>KBSA(대한야구소프트볼협회)</w:t>
      </w:r>
    </w:p>
    <w:p w:rsidR="00A81E17" w:rsidRPr="003321BF" w:rsidRDefault="00A81E17" w:rsidP="003321BF">
      <w:pPr>
        <w:pStyle w:val="a9"/>
        <w:numPr>
          <w:ilvl w:val="0"/>
          <w:numId w:val="13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평가기준 및 </w:t>
      </w:r>
      <w:proofErr w:type="gramStart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배점 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제안요청서 참조</w:t>
      </w:r>
    </w:p>
    <w:p w:rsidR="00203B11" w:rsidRDefault="00A81E17" w:rsidP="003321BF">
      <w:pPr>
        <w:pStyle w:val="a9"/>
        <w:numPr>
          <w:ilvl w:val="0"/>
          <w:numId w:val="13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평가방법 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제안요청서 참조 </w:t>
      </w:r>
    </w:p>
    <w:p w:rsidR="003321BF" w:rsidRPr="003321BF" w:rsidRDefault="003321BF" w:rsidP="003321BF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704CEE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제출서류</w:t>
      </w:r>
      <w:r w:rsidR="00C00A52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 및 접수</w:t>
      </w:r>
    </w:p>
    <w:p w:rsidR="00A81E17" w:rsidRPr="003321BF" w:rsidRDefault="00A81E17" w:rsidP="003321BF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제출기간 </w:t>
      </w:r>
      <w:r w:rsidR="00C00A52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: </w:t>
      </w:r>
      <w:r w:rsidR="00CD7FD0">
        <w:rPr>
          <w:rFonts w:ascii="나눔고딕" w:eastAsia="나눔고딕" w:hAnsi="나눔고딕" w:cs="굴림" w:hint="eastAsia"/>
          <w:kern w:val="0"/>
          <w:sz w:val="24"/>
          <w:szCs w:val="24"/>
        </w:rPr>
        <w:t>2017년 8월 17일(목) ~ 9월 4일(월)</w:t>
      </w:r>
    </w:p>
    <w:p w:rsidR="00A81E17" w:rsidRPr="00572022" w:rsidRDefault="00981D9B" w:rsidP="003321BF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spellStart"/>
      <w:proofErr w:type="gramStart"/>
      <w:r>
        <w:rPr>
          <w:rFonts w:ascii="나눔고딕" w:eastAsia="나눔고딕" w:hAnsi="나눔고딕" w:cs="굴림"/>
          <w:kern w:val="0"/>
          <w:sz w:val="24"/>
          <w:szCs w:val="24"/>
        </w:rPr>
        <w:t>제출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>처</w:t>
      </w:r>
      <w:proofErr w:type="spellEnd"/>
      <w:r w:rsidR="00A81E17" w:rsidRPr="00647910">
        <w:rPr>
          <w:rFonts w:ascii="나눔고딕" w:eastAsia="나눔고딕" w:hAnsi="나눔고딕" w:cs="굴림"/>
          <w:kern w:val="0"/>
          <w:sz w:val="24"/>
          <w:szCs w:val="24"/>
        </w:rPr>
        <w:t xml:space="preserve"> </w:t>
      </w:r>
      <w:r w:rsidR="00D06BF5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D06BF5" w:rsidRPr="00647910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야구회관 4층 </w:t>
      </w:r>
      <w:r w:rsidR="00DA6B7C">
        <w:rPr>
          <w:rFonts w:hint="eastAsia"/>
          <w:sz w:val="24"/>
          <w:szCs w:val="24"/>
        </w:rPr>
        <w:t>대한야구</w:t>
      </w:r>
      <w:r w:rsidR="00751DF6">
        <w:rPr>
          <w:rFonts w:hint="eastAsia"/>
          <w:sz w:val="24"/>
          <w:szCs w:val="24"/>
        </w:rPr>
        <w:t>소프트볼</w:t>
      </w:r>
      <w:r w:rsidR="00DA6B7C">
        <w:rPr>
          <w:rFonts w:hint="eastAsia"/>
          <w:sz w:val="24"/>
          <w:szCs w:val="24"/>
        </w:rPr>
        <w:t>협회 운영</w:t>
      </w:r>
      <w:r w:rsidR="00751DF6">
        <w:rPr>
          <w:rFonts w:hint="eastAsia"/>
          <w:sz w:val="24"/>
          <w:szCs w:val="24"/>
        </w:rPr>
        <w:t>1</w:t>
      </w:r>
      <w:r w:rsidR="00DA6B7C">
        <w:rPr>
          <w:rFonts w:hint="eastAsia"/>
          <w:sz w:val="24"/>
          <w:szCs w:val="24"/>
        </w:rPr>
        <w:t xml:space="preserve">팀 </w:t>
      </w:r>
    </w:p>
    <w:p w:rsidR="00DA6B7C" w:rsidRDefault="00572022" w:rsidP="00041D4E">
      <w:pPr>
        <w:pStyle w:val="a3"/>
        <w:spacing w:line="312" w:lineRule="auto"/>
        <w:ind w:firstLineChars="200" w:firstLine="480"/>
        <w:rPr>
          <w:rFonts w:ascii="맑은 고딕" w:eastAsia="맑은 고딕" w:hAnsi="맑은 고딕"/>
          <w:sz w:val="24"/>
          <w:szCs w:val="24"/>
        </w:rPr>
      </w:pPr>
      <w:r>
        <w:rPr>
          <w:rFonts w:ascii="나눔고딕" w:eastAsia="나눔고딕" w:hAnsi="나눔고딕" w:hint="eastAsia"/>
          <w:sz w:val="24"/>
          <w:szCs w:val="24"/>
        </w:rPr>
        <w:t xml:space="preserve">              </w:t>
      </w:r>
      <w:r w:rsidR="00DA6B7C">
        <w:rPr>
          <w:rFonts w:ascii="맑은 고딕" w:eastAsia="맑은 고딕" w:hAnsi="맑은 고딕" w:hint="eastAsia"/>
          <w:sz w:val="24"/>
          <w:szCs w:val="24"/>
        </w:rPr>
        <w:t>(02-572-8411</w:t>
      </w:r>
      <w:r>
        <w:rPr>
          <w:rFonts w:ascii="맑은 고딕" w:eastAsia="맑은 고딕" w:hAnsi="맑은 고딕" w:hint="eastAsia"/>
          <w:sz w:val="24"/>
          <w:szCs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  <w:szCs w:val="24"/>
        </w:rPr>
        <w:t>이메일</w:t>
      </w:r>
      <w:proofErr w:type="spellEnd"/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hyperlink r:id="rId9" w:history="1">
        <w:r w:rsidR="00981D9B" w:rsidRPr="00236BED">
          <w:rPr>
            <w:rStyle w:val="a8"/>
            <w:rFonts w:ascii="맑은 고딕" w:eastAsia="맑은 고딕" w:hAnsi="맑은 고딕" w:hint="eastAsia"/>
            <w:sz w:val="24"/>
            <w:szCs w:val="24"/>
            <w:u w:color="000000"/>
          </w:rPr>
          <w:t>baseball@sports.or.kr</w:t>
        </w:r>
      </w:hyperlink>
      <w:r>
        <w:rPr>
          <w:rFonts w:ascii="맑은 고딕" w:eastAsia="맑은 고딕" w:hAnsi="맑은 고딕" w:hint="eastAsia"/>
          <w:sz w:val="24"/>
          <w:szCs w:val="24"/>
        </w:rPr>
        <w:t xml:space="preserve">) </w:t>
      </w:r>
    </w:p>
    <w:p w:rsidR="00DA6B7C" w:rsidRPr="002B438F" w:rsidRDefault="00871080" w:rsidP="00981D9B">
      <w:pPr>
        <w:pStyle w:val="a3"/>
        <w:spacing w:line="312" w:lineRule="auto"/>
        <w:ind w:firstLineChars="900" w:firstLine="2120"/>
        <w:rPr>
          <w:rFonts w:ascii="맑은 고딕" w:eastAsia="맑은 고딕" w:hAnsi="맑은 고딕"/>
          <w:b/>
          <w:color w:val="FF0000"/>
          <w:sz w:val="28"/>
          <w:szCs w:val="24"/>
        </w:rPr>
      </w:pPr>
      <w:r>
        <w:rPr>
          <w:rFonts w:ascii="바탕" w:eastAsia="바탕" w:hAnsi="바탕" w:hint="eastAsia"/>
          <w:b/>
          <w:color w:val="FF0000"/>
          <w:sz w:val="24"/>
          <w:szCs w:val="24"/>
        </w:rPr>
        <w:t xml:space="preserve">☞ </w:t>
      </w:r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 xml:space="preserve">제안요청 관련 </w:t>
      </w:r>
      <w:proofErr w:type="gramStart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>문의사항은  반드시</w:t>
      </w:r>
      <w:proofErr w:type="gramEnd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 xml:space="preserve">  </w:t>
      </w:r>
      <w:proofErr w:type="spellStart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>이메일로</w:t>
      </w:r>
      <w:proofErr w:type="spellEnd"/>
      <w:r w:rsidR="00DA6B7C" w:rsidRPr="002B438F">
        <w:rPr>
          <w:rFonts w:ascii="나눔고딕" w:eastAsia="나눔고딕" w:hAnsi="나눔고딕" w:hint="eastAsia"/>
          <w:b/>
          <w:color w:val="FF0000"/>
          <w:sz w:val="24"/>
          <w:szCs w:val="24"/>
        </w:rPr>
        <w:t xml:space="preserve"> 하시기 바랍니다</w:t>
      </w:r>
    </w:p>
    <w:p w:rsidR="002B438F" w:rsidRPr="00751DF6" w:rsidRDefault="00A81E17" w:rsidP="0020430A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proofErr w:type="gramStart"/>
      <w:r w:rsidRPr="002B438F">
        <w:rPr>
          <w:rFonts w:ascii="나눔고딕" w:eastAsia="나눔고딕" w:hAnsi="나눔고딕" w:cs="굴림"/>
          <w:kern w:val="0"/>
          <w:sz w:val="24"/>
          <w:szCs w:val="24"/>
        </w:rPr>
        <w:t xml:space="preserve">제출서류 </w:t>
      </w:r>
      <w:r w:rsidR="00FA509F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:</w:t>
      </w:r>
      <w:proofErr w:type="gramEnd"/>
      <w:r w:rsidR="00FA509F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C00A52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제안서</w:t>
      </w:r>
      <w:r w:rsidR="007F6553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>10</w:t>
      </w:r>
      <w:r w:rsidR="00C00A52"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부 </w:t>
      </w:r>
      <w:r w:rsidR="00C00A52" w:rsidRPr="00751DF6">
        <w:rPr>
          <w:rFonts w:asciiTheme="minorEastAsia" w:hAnsiTheme="minorEastAsia" w:cs="굴림" w:hint="eastAsia"/>
          <w:kern w:val="0"/>
          <w:sz w:val="24"/>
          <w:szCs w:val="24"/>
        </w:rPr>
        <w:t>(</w:t>
      </w:r>
      <w:r w:rsidR="00751DF6" w:rsidRPr="00751DF6">
        <w:rPr>
          <w:rFonts w:asciiTheme="minorEastAsia" w:hAnsiTheme="minorEastAsia" w:cs="굴림" w:hint="eastAsia"/>
          <w:kern w:val="0"/>
          <w:sz w:val="24"/>
          <w:szCs w:val="24"/>
        </w:rPr>
        <w:t>양식:제안요청서 첨부</w:t>
      </w:r>
      <w:r w:rsidR="002B438F" w:rsidRPr="00751DF6">
        <w:rPr>
          <w:rFonts w:asciiTheme="minorEastAsia" w:hAnsiTheme="minorEastAsia" w:cs="굴림" w:hint="eastAsia"/>
          <w:kern w:val="0"/>
          <w:sz w:val="24"/>
          <w:szCs w:val="24"/>
        </w:rPr>
        <w:t>)</w:t>
      </w:r>
    </w:p>
    <w:p w:rsidR="0020430A" w:rsidRPr="002B438F" w:rsidRDefault="0020430A" w:rsidP="002B438F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2B438F">
        <w:rPr>
          <w:rFonts w:ascii="나눔고딕" w:eastAsia="나눔고딕" w:hAnsi="나눔고딕" w:cs="굴림" w:hint="eastAsia"/>
          <w:kern w:val="0"/>
          <w:sz w:val="24"/>
          <w:szCs w:val="24"/>
        </w:rPr>
        <w:t>① 입찰 참가 신청서 1부</w:t>
      </w:r>
    </w:p>
    <w:p w:rsidR="002B438F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② 제안서</w:t>
      </w:r>
      <w:r w:rsidR="00DA6B7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>10</w:t>
      </w:r>
      <w:r w:rsidR="00832117">
        <w:rPr>
          <w:rFonts w:ascii="나눔고딕" w:eastAsia="나눔고딕" w:hAnsi="나눔고딕" w:cs="굴림" w:hint="eastAsia"/>
          <w:kern w:val="0"/>
          <w:sz w:val="24"/>
          <w:szCs w:val="24"/>
        </w:rPr>
        <w:t>부</w:t>
      </w:r>
      <w:r w:rsidR="00DA6B7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>및 제안서 파일이 담긴 USB 1개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③ </w:t>
      </w:r>
      <w:proofErr w:type="spellStart"/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제안사</w:t>
      </w:r>
      <w:proofErr w:type="spellEnd"/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일반현황 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>10</w:t>
      </w:r>
      <w:r w:rsidR="00832117">
        <w:rPr>
          <w:rFonts w:ascii="나눔고딕" w:eastAsia="나눔고딕" w:hAnsi="나눔고딕" w:cs="굴림" w:hint="eastAsia"/>
          <w:kern w:val="0"/>
          <w:sz w:val="24"/>
          <w:szCs w:val="24"/>
        </w:rPr>
        <w:t>부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lastRenderedPageBreak/>
        <w:t>④ 주요사업내용 및 실적</w:t>
      </w:r>
      <w:r w:rsid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10</w:t>
      </w:r>
      <w:r w:rsidR="00832117">
        <w:rPr>
          <w:rFonts w:ascii="나눔고딕" w:eastAsia="나눔고딕" w:hAnsi="나눔고딕" w:cs="굴림" w:hint="eastAsia"/>
          <w:kern w:val="0"/>
          <w:sz w:val="24"/>
          <w:szCs w:val="24"/>
        </w:rPr>
        <w:t>부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⑤ 정보 비공개 동의서 1부</w:t>
      </w:r>
    </w:p>
    <w:p w:rsidR="0020430A" w:rsidRPr="008C695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⑥ 서약서 1부</w:t>
      </w:r>
    </w:p>
    <w:p w:rsidR="0020430A" w:rsidRPr="0020430A" w:rsidRDefault="0020430A" w:rsidP="0020430A">
      <w:pPr>
        <w:pStyle w:val="a9"/>
        <w:snapToGrid w:val="0"/>
        <w:spacing w:before="40" w:after="0" w:line="240" w:lineRule="auto"/>
        <w:ind w:leftChars="0" w:left="85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⑦ 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법인 등기부등본</w:t>
      </w: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개인사업자인 경우 사업자등록증</w:t>
      </w:r>
      <w:r w:rsidRPr="0020430A">
        <w:rPr>
          <w:rFonts w:ascii="나눔고딕" w:eastAsia="나눔고딕" w:hAnsi="나눔고딕" w:cs="굴림" w:hint="eastAsia"/>
          <w:kern w:val="0"/>
          <w:sz w:val="24"/>
          <w:szCs w:val="24"/>
        </w:rPr>
        <w:t>) 1</w:t>
      </w:r>
      <w:r w:rsidRPr="0020430A">
        <w:rPr>
          <w:rFonts w:ascii="나눔고딕" w:eastAsia="나눔고딕" w:hAnsi="나눔고딕" w:cs="굴림"/>
          <w:kern w:val="0"/>
          <w:sz w:val="24"/>
          <w:szCs w:val="24"/>
        </w:rPr>
        <w:t>부</w:t>
      </w:r>
    </w:p>
    <w:p w:rsidR="0020430A" w:rsidRPr="00704CEE" w:rsidRDefault="0020430A" w:rsidP="0020430A">
      <w:pPr>
        <w:snapToGrid w:val="0"/>
        <w:spacing w:before="40" w:after="0" w:line="276" w:lineRule="auto"/>
        <w:ind w:leftChars="650" w:left="130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[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입찰무효사항인 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‘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상호 또는 법인의 명칭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’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및 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‘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대표자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(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수인의 대표자가 있는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경우에는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 대표자</w:t>
      </w:r>
      <w:proofErr w:type="gramEnd"/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 xml:space="preserve"> 전원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)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의</w:t>
      </w: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성명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' </w:t>
      </w:r>
      <w:r w:rsidRPr="00704CEE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확인용</w:t>
      </w:r>
      <w:r w:rsidRPr="00704CEE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] </w:t>
      </w:r>
    </w:p>
    <w:p w:rsidR="0020430A" w:rsidRPr="008C695A" w:rsidRDefault="0020430A" w:rsidP="00041D4E">
      <w:pPr>
        <w:snapToGrid w:val="0"/>
        <w:spacing w:before="40" w:after="0" w:line="240" w:lineRule="auto"/>
        <w:ind w:firstLineChars="350" w:firstLine="84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⑧ </w:t>
      </w:r>
      <w:r w:rsidRPr="008C695A">
        <w:rPr>
          <w:rFonts w:ascii="나눔고딕" w:eastAsia="나눔고딕" w:hAnsi="나눔고딕" w:cs="굴림"/>
          <w:kern w:val="0"/>
          <w:sz w:val="24"/>
          <w:szCs w:val="24"/>
        </w:rPr>
        <w:t xml:space="preserve">최종 견적서 </w:t>
      </w:r>
      <w:r w:rsidRPr="008C695A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Pr="008C695A">
        <w:rPr>
          <w:rFonts w:ascii="나눔고딕" w:eastAsia="나눔고딕" w:hAnsi="나눔고딕" w:cs="굴림"/>
          <w:kern w:val="0"/>
          <w:sz w:val="24"/>
          <w:szCs w:val="24"/>
        </w:rPr>
        <w:t>부</w:t>
      </w:r>
    </w:p>
    <w:p w:rsidR="0020430A" w:rsidRDefault="0020430A" w:rsidP="0020430A">
      <w:pPr>
        <w:pStyle w:val="a9"/>
        <w:snapToGrid w:val="0"/>
        <w:spacing w:before="40" w:after="0" w:line="240" w:lineRule="auto"/>
        <w:ind w:leftChars="0" w:left="128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kern w:val="0"/>
          <w:sz w:val="24"/>
          <w:szCs w:val="24"/>
        </w:rPr>
        <w:t>※</w:t>
      </w: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사본 제출시 </w:t>
      </w:r>
      <w:proofErr w:type="spell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원본대조필</w:t>
      </w:r>
      <w:proofErr w:type="spellEnd"/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확인 필요</w:t>
      </w:r>
    </w:p>
    <w:p w:rsidR="00751DF6" w:rsidRDefault="00751DF6" w:rsidP="0020430A">
      <w:pPr>
        <w:pStyle w:val="a9"/>
        <w:snapToGrid w:val="0"/>
        <w:spacing w:before="40" w:after="0" w:line="240" w:lineRule="auto"/>
        <w:ind w:leftChars="0" w:left="128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</w:p>
    <w:p w:rsidR="0020430A" w:rsidRDefault="0020430A" w:rsidP="0020430A">
      <w:pPr>
        <w:pStyle w:val="a9"/>
        <w:numPr>
          <w:ilvl w:val="0"/>
          <w:numId w:val="14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gramStart"/>
      <w:r>
        <w:rPr>
          <w:rFonts w:ascii="나눔고딕" w:eastAsia="나눔고딕" w:hAnsi="나눔고딕" w:cs="굴림" w:hint="eastAsia"/>
          <w:kern w:val="0"/>
          <w:sz w:val="24"/>
          <w:szCs w:val="24"/>
        </w:rPr>
        <w:t>접수방법 :</w:t>
      </w:r>
      <w:proofErr w:type="gramEnd"/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방문접수</w:t>
      </w:r>
    </w:p>
    <w:p w:rsidR="0020430A" w:rsidRPr="0020430A" w:rsidRDefault="0020430A" w:rsidP="0020430A">
      <w:pPr>
        <w:pStyle w:val="a9"/>
        <w:snapToGrid w:val="0"/>
        <w:spacing w:before="40" w:after="0" w:line="240" w:lineRule="auto"/>
        <w:ind w:leftChars="0" w:left="128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</w:p>
    <w:p w:rsidR="00A81E17" w:rsidRDefault="00751DF6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우선협상대상자 선정</w:t>
      </w:r>
    </w:p>
    <w:p w:rsidR="00751DF6" w:rsidRDefault="00751DF6" w:rsidP="00751DF6">
      <w:pPr>
        <w:snapToGrid w:val="0"/>
        <w:spacing w:after="0" w:line="240" w:lineRule="auto"/>
        <w:ind w:left="425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51DF6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우선협상 대상자는 종합평가 결과 고득점 </w:t>
      </w:r>
      <w:proofErr w:type="spellStart"/>
      <w:r w:rsidRPr="00751DF6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업체순으로</w:t>
      </w:r>
      <w:proofErr w:type="spellEnd"/>
      <w:r w:rsidRPr="00751DF6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선정. 동점이 발생할 경우 A등급이 많은 업체를 선정한다.</w:t>
      </w:r>
    </w:p>
    <w:p w:rsidR="00751DF6" w:rsidRPr="00751DF6" w:rsidRDefault="00751DF6" w:rsidP="00751DF6">
      <w:pPr>
        <w:snapToGrid w:val="0"/>
        <w:spacing w:after="0" w:line="240" w:lineRule="auto"/>
        <w:ind w:left="425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</w:p>
    <w:p w:rsidR="00A81E17" w:rsidRPr="00751DF6" w:rsidRDefault="00A81E17" w:rsidP="00751DF6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51DF6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불공정행위 금지</w:t>
      </w:r>
    </w:p>
    <w:p w:rsidR="00A81E17" w:rsidRPr="00751DF6" w:rsidRDefault="00751DF6" w:rsidP="00751DF6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1)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입찰자 또는 계약상대자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 xml:space="preserve">이하 이 조에서는 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“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입찰자 등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”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이라 한다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)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는 입찰</w:t>
      </w:r>
      <w:r w:rsidR="00C66B05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낙찰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 xml:space="preserve">계약체결 또는 계약이행 </w:t>
      </w:r>
      <w:r w:rsidR="00A92ACA" w:rsidRPr="00751DF6">
        <w:rPr>
          <w:rFonts w:ascii="나눔고딕" w:eastAsia="나눔고딕" w:hAnsi="나눔고딕" w:cs="굴림"/>
          <w:kern w:val="0"/>
          <w:sz w:val="24"/>
          <w:szCs w:val="24"/>
        </w:rPr>
        <w:t>등</w:t>
      </w:r>
      <w:r w:rsidR="00704CEE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과정에서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입찰 및 계약의 공정한 질서를 저해하는 다음 각 호의 어느 하나에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해당하는 행위를 하여서는 아니 됩니다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금품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향응 등의 공여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약속 또는 공여의 의사를 표시하는 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입찰가격의 사전 협의 또는 특정인의 낙찰을 위한 담합 등 공정한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경쟁을 방해하는 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공정한 직무수행을 방해하는 알선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청탁을 통하여 입찰 또는 계약과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관련된 특정 정보의 제공을</w:t>
      </w:r>
      <w:r w:rsidR="00704CEE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요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구하는</w:t>
      </w:r>
      <w:r w:rsidR="00704CEE"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proofErr w:type="spellStart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>하수급인</w:t>
      </w:r>
      <w:proofErr w:type="spellEnd"/>
      <w:r w:rsidRPr="003321BF">
        <w:rPr>
          <w:rFonts w:ascii="나눔고딕" w:eastAsia="나눔고딕" w:hAnsi="나눔고딕" w:cs="굴림"/>
          <w:kern w:val="0"/>
          <w:sz w:val="24"/>
          <w:szCs w:val="24"/>
        </w:rPr>
        <w:t xml:space="preserve"> 또는 자재</w:t>
      </w:r>
      <w:r w:rsidRPr="003321BF">
        <w:rPr>
          <w:rFonts w:ascii="나눔고딕" w:eastAsia="나눔고딕" w:hAnsi="나눔고딕" w:cs="굴림" w:hint="eastAsia"/>
          <w:kern w:val="0"/>
          <w:sz w:val="24"/>
          <w:szCs w:val="24"/>
        </w:rPr>
        <w:t>·</w:t>
      </w: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장비업자의 계약상 이익을 부당하게 제한하는 행위</w:t>
      </w:r>
    </w:p>
    <w:p w:rsidR="00A81E17" w:rsidRPr="003321BF" w:rsidRDefault="00A81E17" w:rsidP="003321BF">
      <w:pPr>
        <w:pStyle w:val="a9"/>
        <w:numPr>
          <w:ilvl w:val="0"/>
          <w:numId w:val="19"/>
        </w:numPr>
        <w:snapToGrid w:val="0"/>
        <w:spacing w:before="40" w:after="0" w:line="240" w:lineRule="auto"/>
        <w:ind w:leftChars="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kern w:val="0"/>
          <w:sz w:val="24"/>
          <w:szCs w:val="24"/>
        </w:rPr>
        <w:t>그 밖에 입찰 및 계약 등 과정에서 공정한 경쟁을 저해하는 행위</w:t>
      </w:r>
    </w:p>
    <w:p w:rsidR="00A81E17" w:rsidRPr="00751DF6" w:rsidRDefault="00751DF6" w:rsidP="00751DF6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2)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입찰자 등은 제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항 각 호에 따른 행위가 관계 법령에 위반되는 경우 해당 입찰</w:t>
      </w:r>
      <w:r w:rsidR="00C66B05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낙찰이 취소되거나 계약이 해지</w:t>
      </w:r>
      <w:r w:rsidR="00C66B05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해제될 수 있고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입찰참가자격 제한 대상에 해당되는 경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lastRenderedPageBreak/>
        <w:t>우 부정당업자로 입찰참가자격 제한처분을 받을 수 있습니다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751DF6" w:rsidRDefault="00751DF6" w:rsidP="00751DF6">
      <w:pPr>
        <w:snapToGrid w:val="0"/>
        <w:spacing w:before="40" w:after="0" w:line="240" w:lineRule="auto"/>
        <w:ind w:leftChars="200" w:left="400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3) </w:t>
      </w:r>
      <w:r w:rsidR="00C66B05" w:rsidRPr="00751DF6">
        <w:rPr>
          <w:rFonts w:ascii="나눔고딕" w:eastAsia="나눔고딕" w:hAnsi="나눔고딕" w:cs="굴림"/>
          <w:kern w:val="0"/>
          <w:sz w:val="24"/>
          <w:szCs w:val="24"/>
        </w:rPr>
        <w:t>계약담당자</w:t>
      </w:r>
      <w:r w:rsidR="00C66B05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는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 xml:space="preserve"> 제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항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각 호의 위반행위를 확인하기 위하여 입찰자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등에게 관련 자료제출을 요청할 수 있으며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입찰자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등은 특별한 사정이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없는 한 적극 협조하여야 합니다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751DF6" w:rsidRDefault="00751DF6" w:rsidP="00751DF6">
      <w:pPr>
        <w:snapToGrid w:val="0"/>
        <w:spacing w:before="40" w:after="0" w:line="240" w:lineRule="auto"/>
        <w:ind w:left="425"/>
        <w:textAlignment w:val="baseline"/>
        <w:rPr>
          <w:rFonts w:ascii="나눔고딕" w:eastAsia="나눔고딕" w:hAnsi="나눔고딕" w:cs="굴림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4)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 xml:space="preserve">입찰자 등은 </w:t>
      </w:r>
      <w:r w:rsidR="00C66B05" w:rsidRPr="00751DF6">
        <w:rPr>
          <w:rFonts w:ascii="나눔고딕" w:eastAsia="나눔고딕" w:hAnsi="나눔고딕" w:cs="굴림"/>
          <w:kern w:val="0"/>
          <w:sz w:val="24"/>
          <w:szCs w:val="24"/>
        </w:rPr>
        <w:t>계약담당자</w:t>
      </w:r>
      <w:r w:rsidR="00C66B05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가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 xml:space="preserve"> 제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1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항 제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2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호 위반행위의 확인을 위하여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제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3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항에 따른 자료제출을 요청함에도 불구하고 협조를 하지 않</w:t>
      </w:r>
      <w:r w:rsidR="00A92ACA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는</w:t>
      </w:r>
      <w:r w:rsidR="00C66B05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 xml:space="preserve">경우 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“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부당한 공동행위 고발요청 기준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”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에 따라 불이익을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751DF6">
        <w:rPr>
          <w:rFonts w:ascii="나눔고딕" w:eastAsia="나눔고딕" w:hAnsi="나눔고딕" w:cs="굴림"/>
          <w:kern w:val="0"/>
          <w:sz w:val="24"/>
          <w:szCs w:val="24"/>
        </w:rPr>
        <w:t>받을 수 있습니다</w:t>
      </w:r>
      <w:r w:rsidR="00A81E17" w:rsidRPr="00751DF6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p w:rsidR="00A81E17" w:rsidRPr="00704CEE" w:rsidRDefault="00A81E17" w:rsidP="00A81E17">
      <w:pPr>
        <w:pStyle w:val="a3"/>
        <w:spacing w:line="276" w:lineRule="auto"/>
        <w:rPr>
          <w:rFonts w:ascii="나눔고딕" w:eastAsia="나눔고딕" w:hAnsi="나눔고딕"/>
          <w:sz w:val="24"/>
          <w:szCs w:val="24"/>
        </w:rPr>
      </w:pPr>
    </w:p>
    <w:p w:rsidR="00A81E17" w:rsidRPr="003321BF" w:rsidRDefault="00A81E17" w:rsidP="003321BF">
      <w:pPr>
        <w:pStyle w:val="a9"/>
        <w:numPr>
          <w:ilvl w:val="0"/>
          <w:numId w:val="11"/>
        </w:numPr>
        <w:snapToGrid w:val="0"/>
        <w:spacing w:after="0" w:line="240" w:lineRule="auto"/>
        <w:ind w:leftChars="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3321BF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기타사항</w:t>
      </w:r>
    </w:p>
    <w:p w:rsidR="00A81E17" w:rsidRPr="00670B9C" w:rsidRDefault="00751DF6" w:rsidP="00751DF6">
      <w:pPr>
        <w:pStyle w:val="a9"/>
        <w:snapToGrid w:val="0"/>
        <w:spacing w:before="40" w:after="0" w:line="276" w:lineRule="auto"/>
        <w:ind w:leftChars="0" w:left="34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1) 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입찰에 참가하고자 하는 자는 반드시 입찰등록사항과 법인등기부등본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법인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) 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및 사업자등록증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개인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)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상 대표자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(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대표자가 다수인 경우 전부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), 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주소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, 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상호 등이 일치하는지 확인하고 입찰에 참여하</w:t>
      </w:r>
      <w:r w:rsidR="00EE74B8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시기</w:t>
      </w:r>
      <w:r w:rsidR="003321BF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 xml:space="preserve"> </w:t>
      </w:r>
      <w:r w:rsidR="00A81E17" w:rsidRPr="00670B9C">
        <w:rPr>
          <w:rFonts w:ascii="나눔고딕" w:eastAsia="나눔고딕" w:hAnsi="나눔고딕" w:cs="굴림"/>
          <w:kern w:val="0"/>
          <w:sz w:val="24"/>
          <w:szCs w:val="24"/>
        </w:rPr>
        <w:t>바랍니다</w:t>
      </w:r>
      <w:r w:rsidR="00A81E17" w:rsidRPr="00670B9C">
        <w:rPr>
          <w:rFonts w:ascii="나눔고딕" w:eastAsia="나눔고딕" w:hAnsi="나눔고딕" w:cs="굴림" w:hint="eastAsia"/>
          <w:kern w:val="0"/>
          <w:sz w:val="24"/>
          <w:szCs w:val="24"/>
        </w:rPr>
        <w:t>.</w:t>
      </w:r>
    </w:p>
    <w:sectPr w:rsidR="00A81E17" w:rsidRPr="00670B9C" w:rsidSect="00E7687C">
      <w:headerReference w:type="default" r:id="rId10"/>
      <w:footerReference w:type="default" r:id="rId11"/>
      <w:pgSz w:w="11906" w:h="16838"/>
      <w:pgMar w:top="720" w:right="1133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65" w:rsidRDefault="00465565" w:rsidP="00A81E17">
      <w:pPr>
        <w:spacing w:after="0" w:line="240" w:lineRule="auto"/>
      </w:pPr>
      <w:r>
        <w:separator/>
      </w:r>
    </w:p>
  </w:endnote>
  <w:endnote w:type="continuationSeparator" w:id="0">
    <w:p w:rsidR="00465565" w:rsidRDefault="00465565" w:rsidP="00A8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8593"/>
      <w:docPartObj>
        <w:docPartGallery w:val="Page Numbers (Bottom of Page)"/>
        <w:docPartUnique/>
      </w:docPartObj>
    </w:sdtPr>
    <w:sdtContent>
      <w:p w:rsidR="00A81E17" w:rsidRDefault="00A81E17">
        <w:pPr>
          <w:pStyle w:val="a6"/>
          <w:jc w:val="center"/>
        </w:pPr>
        <w:r>
          <w:t>-</w:t>
        </w:r>
        <w:r w:rsidR="006C40CF">
          <w:fldChar w:fldCharType="begin"/>
        </w:r>
        <w:r>
          <w:instrText>PAGE   \* MERGEFORMAT</w:instrText>
        </w:r>
        <w:r w:rsidR="006C40CF">
          <w:fldChar w:fldCharType="separate"/>
        </w:r>
        <w:r w:rsidR="00A453B6" w:rsidRPr="00A453B6">
          <w:rPr>
            <w:noProof/>
            <w:lang w:val="ko-KR"/>
          </w:rPr>
          <w:t>5</w:t>
        </w:r>
        <w:r w:rsidR="006C40CF">
          <w:fldChar w:fldCharType="end"/>
        </w:r>
        <w:r>
          <w:t>-</w:t>
        </w:r>
      </w:p>
    </w:sdtContent>
  </w:sdt>
  <w:p w:rsidR="00A81E17" w:rsidRDefault="00A81E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65" w:rsidRDefault="00465565" w:rsidP="00A81E17">
      <w:pPr>
        <w:spacing w:after="0" w:line="240" w:lineRule="auto"/>
      </w:pPr>
      <w:r>
        <w:separator/>
      </w:r>
    </w:p>
  </w:footnote>
  <w:footnote w:type="continuationSeparator" w:id="0">
    <w:p w:rsidR="00465565" w:rsidRDefault="00465565" w:rsidP="00A8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30" w:rsidRDefault="00331B30" w:rsidP="00331B30">
    <w:pPr>
      <w:pStyle w:val="a5"/>
      <w:jc w:val="right"/>
    </w:pPr>
    <w:r>
      <w:rPr>
        <w:noProof/>
      </w:rPr>
      <w:drawing>
        <wp:inline distT="0" distB="0" distL="0" distR="0">
          <wp:extent cx="571500" cy="325743"/>
          <wp:effectExtent l="19050" t="0" r="0" b="0"/>
          <wp:docPr id="3" name="그림 2" descr="KakaoTalk_20170412_17032928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kaoTalk_20170412_17032928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670" cy="32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1E17" w:rsidRDefault="00A81E17" w:rsidP="00A81E17">
    <w:pPr>
      <w:pStyle w:val="a3"/>
      <w:snapToGrid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9C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4483A24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2">
    <w:nsid w:val="15BE4F09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3">
    <w:nsid w:val="18786A62"/>
    <w:multiLevelType w:val="multilevel"/>
    <w:tmpl w:val="EFD0947A"/>
    <w:lvl w:ilvl="0">
      <w:start w:val="1"/>
      <w:numFmt w:val="decimal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23077E94"/>
    <w:multiLevelType w:val="hybridMultilevel"/>
    <w:tmpl w:val="3DA08F08"/>
    <w:lvl w:ilvl="0" w:tplc="46E2C202">
      <w:start w:val="2"/>
      <w:numFmt w:val="bullet"/>
      <w:lvlText w:val="-"/>
      <w:lvlJc w:val="left"/>
      <w:pPr>
        <w:ind w:left="84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>
    <w:nsid w:val="2FB565D3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6">
    <w:nsid w:val="322A22FB"/>
    <w:multiLevelType w:val="hybridMultilevel"/>
    <w:tmpl w:val="73EA73FE"/>
    <w:lvl w:ilvl="0" w:tplc="D9C01C1A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6D67812"/>
    <w:multiLevelType w:val="hybridMultilevel"/>
    <w:tmpl w:val="2236C312"/>
    <w:lvl w:ilvl="0" w:tplc="B7605D42">
      <w:start w:val="1"/>
      <w:numFmt w:val="decimalFullWidth"/>
      <w:lvlText w:val="%1."/>
      <w:lvlJc w:val="left"/>
      <w:pPr>
        <w:ind w:left="760" w:hanging="360"/>
      </w:pPr>
      <w:rPr>
        <w:rFonts w:ascii="나눔고딕" w:eastAsia="나눔고딕" w:hAnsi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D462D1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9">
    <w:nsid w:val="41CE3C62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0">
    <w:nsid w:val="42EB0350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1">
    <w:nsid w:val="44466211"/>
    <w:multiLevelType w:val="multilevel"/>
    <w:tmpl w:val="4FC0E318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2">
    <w:nsid w:val="4B195052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3">
    <w:nsid w:val="51881108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4">
    <w:nsid w:val="570A5E3A"/>
    <w:multiLevelType w:val="multilevel"/>
    <w:tmpl w:val="062C29C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58AC19BA"/>
    <w:multiLevelType w:val="hybridMultilevel"/>
    <w:tmpl w:val="7346B92A"/>
    <w:lvl w:ilvl="0" w:tplc="04090011">
      <w:start w:val="1"/>
      <w:numFmt w:val="decimalEnclosedCircle"/>
      <w:lvlText w:val="%1"/>
      <w:lvlJc w:val="left"/>
      <w:pPr>
        <w:ind w:left="1240" w:hanging="400"/>
      </w:p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1">
      <w:start w:val="1"/>
      <w:numFmt w:val="decimalEnclosedCircle"/>
      <w:lvlText w:val="%3"/>
      <w:lvlJc w:val="lef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16">
    <w:nsid w:val="5931038D"/>
    <w:multiLevelType w:val="hybridMultilevel"/>
    <w:tmpl w:val="CFA69A50"/>
    <w:lvl w:ilvl="0" w:tplc="6A64FC1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B2E3608"/>
    <w:multiLevelType w:val="multilevel"/>
    <w:tmpl w:val="CA8E5EAA"/>
    <w:lvl w:ilvl="0">
      <w:start w:val="1"/>
      <w:numFmt w:val="decimalFullWidth"/>
      <w:lvlText w:val="%1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8">
    <w:nsid w:val="5F592660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19">
    <w:nsid w:val="62A64D6B"/>
    <w:multiLevelType w:val="hybridMultilevel"/>
    <w:tmpl w:val="87E27EE6"/>
    <w:lvl w:ilvl="0" w:tplc="D52C75B8">
      <w:start w:val="1"/>
      <w:numFmt w:val="decimal"/>
      <w:lvlText w:val="%1)"/>
      <w:lvlJc w:val="left"/>
      <w:pPr>
        <w:ind w:left="20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0">
    <w:nsid w:val="637F389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>
    <w:nsid w:val="6C6939C3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22">
    <w:nsid w:val="6D651B25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23">
    <w:nsid w:val="711C0152"/>
    <w:multiLevelType w:val="hybridMultilevel"/>
    <w:tmpl w:val="71BA9066"/>
    <w:lvl w:ilvl="0" w:tplc="04090011">
      <w:start w:val="1"/>
      <w:numFmt w:val="decimalEnclosedCircle"/>
      <w:lvlText w:val="%1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24">
    <w:nsid w:val="791C758F"/>
    <w:multiLevelType w:val="multilevel"/>
    <w:tmpl w:val="CCC2D862"/>
    <w:lvl w:ilvl="0">
      <w:start w:val="1"/>
      <w:numFmt w:val="decimalFullWidth"/>
      <w:lvlText w:val="%1."/>
      <w:lvlJc w:val="left"/>
      <w:pPr>
        <w:ind w:left="850" w:hanging="425"/>
      </w:pPr>
      <w:rPr>
        <w:rFonts w:hint="eastAsia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0"/>
  </w:num>
  <w:num w:numId="5">
    <w:abstractNumId w:val="6"/>
  </w:num>
  <w:num w:numId="6">
    <w:abstractNumId w:val="3"/>
  </w:num>
  <w:num w:numId="7">
    <w:abstractNumId w:val="17"/>
  </w:num>
  <w:num w:numId="8">
    <w:abstractNumId w:val="1"/>
  </w:num>
  <w:num w:numId="9">
    <w:abstractNumId w:val="4"/>
  </w:num>
  <w:num w:numId="10">
    <w:abstractNumId w:val="18"/>
  </w:num>
  <w:num w:numId="11">
    <w:abstractNumId w:val="14"/>
  </w:num>
  <w:num w:numId="12">
    <w:abstractNumId w:val="21"/>
  </w:num>
  <w:num w:numId="13">
    <w:abstractNumId w:val="9"/>
  </w:num>
  <w:num w:numId="14">
    <w:abstractNumId w:val="13"/>
  </w:num>
  <w:num w:numId="15">
    <w:abstractNumId w:val="22"/>
  </w:num>
  <w:num w:numId="16">
    <w:abstractNumId w:val="19"/>
  </w:num>
  <w:num w:numId="17">
    <w:abstractNumId w:val="12"/>
  </w:num>
  <w:num w:numId="18">
    <w:abstractNumId w:val="11"/>
  </w:num>
  <w:num w:numId="19">
    <w:abstractNumId w:val="23"/>
  </w:num>
  <w:num w:numId="20">
    <w:abstractNumId w:val="24"/>
  </w:num>
  <w:num w:numId="21">
    <w:abstractNumId w:val="5"/>
  </w:num>
  <w:num w:numId="22">
    <w:abstractNumId w:val="10"/>
  </w:num>
  <w:num w:numId="23">
    <w:abstractNumId w:val="8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E17"/>
    <w:rsid w:val="00015095"/>
    <w:rsid w:val="00023BEE"/>
    <w:rsid w:val="00041D4E"/>
    <w:rsid w:val="000434AD"/>
    <w:rsid w:val="00060900"/>
    <w:rsid w:val="00064EB3"/>
    <w:rsid w:val="00067B18"/>
    <w:rsid w:val="00081D9C"/>
    <w:rsid w:val="000F4AA6"/>
    <w:rsid w:val="000F6C77"/>
    <w:rsid w:val="001279E0"/>
    <w:rsid w:val="00135D6D"/>
    <w:rsid w:val="00144DE4"/>
    <w:rsid w:val="00145CB2"/>
    <w:rsid w:val="001526E3"/>
    <w:rsid w:val="0018227B"/>
    <w:rsid w:val="001B7B35"/>
    <w:rsid w:val="001C0E31"/>
    <w:rsid w:val="001D67F2"/>
    <w:rsid w:val="001E406E"/>
    <w:rsid w:val="001F0F3F"/>
    <w:rsid w:val="001F14BC"/>
    <w:rsid w:val="001F5047"/>
    <w:rsid w:val="00203B11"/>
    <w:rsid w:val="0020430A"/>
    <w:rsid w:val="00204B95"/>
    <w:rsid w:val="00231E10"/>
    <w:rsid w:val="00253A51"/>
    <w:rsid w:val="0027179F"/>
    <w:rsid w:val="00277882"/>
    <w:rsid w:val="00293AA7"/>
    <w:rsid w:val="002A1F59"/>
    <w:rsid w:val="002B423D"/>
    <w:rsid w:val="002B438F"/>
    <w:rsid w:val="002C3535"/>
    <w:rsid w:val="002D6C39"/>
    <w:rsid w:val="002F049F"/>
    <w:rsid w:val="00315E44"/>
    <w:rsid w:val="00317369"/>
    <w:rsid w:val="00320229"/>
    <w:rsid w:val="00321CD3"/>
    <w:rsid w:val="003223C4"/>
    <w:rsid w:val="00331B30"/>
    <w:rsid w:val="003321BF"/>
    <w:rsid w:val="0036434E"/>
    <w:rsid w:val="00394758"/>
    <w:rsid w:val="003F150D"/>
    <w:rsid w:val="00403E7B"/>
    <w:rsid w:val="00410FF3"/>
    <w:rsid w:val="00415C3A"/>
    <w:rsid w:val="00417FB9"/>
    <w:rsid w:val="00465565"/>
    <w:rsid w:val="00466F95"/>
    <w:rsid w:val="0046704B"/>
    <w:rsid w:val="0047091D"/>
    <w:rsid w:val="00480B97"/>
    <w:rsid w:val="004B18E7"/>
    <w:rsid w:val="004C4B46"/>
    <w:rsid w:val="004F21C5"/>
    <w:rsid w:val="00522DB9"/>
    <w:rsid w:val="0053483C"/>
    <w:rsid w:val="0053779D"/>
    <w:rsid w:val="00543E73"/>
    <w:rsid w:val="00560706"/>
    <w:rsid w:val="00572022"/>
    <w:rsid w:val="00573516"/>
    <w:rsid w:val="00580F09"/>
    <w:rsid w:val="00582B30"/>
    <w:rsid w:val="005971DE"/>
    <w:rsid w:val="005B23F7"/>
    <w:rsid w:val="005B4CB7"/>
    <w:rsid w:val="005C2F22"/>
    <w:rsid w:val="005E221C"/>
    <w:rsid w:val="005F77E0"/>
    <w:rsid w:val="00612155"/>
    <w:rsid w:val="00634704"/>
    <w:rsid w:val="00635CEF"/>
    <w:rsid w:val="00647910"/>
    <w:rsid w:val="00665F54"/>
    <w:rsid w:val="00670B9C"/>
    <w:rsid w:val="00673B52"/>
    <w:rsid w:val="00686807"/>
    <w:rsid w:val="00696513"/>
    <w:rsid w:val="006A0B0F"/>
    <w:rsid w:val="006A7D26"/>
    <w:rsid w:val="006B3E51"/>
    <w:rsid w:val="006C40CF"/>
    <w:rsid w:val="006C7CF4"/>
    <w:rsid w:val="00701518"/>
    <w:rsid w:val="00704CEE"/>
    <w:rsid w:val="0071271B"/>
    <w:rsid w:val="007256AE"/>
    <w:rsid w:val="0073377E"/>
    <w:rsid w:val="00751DF6"/>
    <w:rsid w:val="007636CB"/>
    <w:rsid w:val="00787B40"/>
    <w:rsid w:val="007C1074"/>
    <w:rsid w:val="007D6281"/>
    <w:rsid w:val="007D6B54"/>
    <w:rsid w:val="007E01DC"/>
    <w:rsid w:val="007F0B3E"/>
    <w:rsid w:val="007F6553"/>
    <w:rsid w:val="00832117"/>
    <w:rsid w:val="00846BEA"/>
    <w:rsid w:val="00852C5F"/>
    <w:rsid w:val="00862FC7"/>
    <w:rsid w:val="00871080"/>
    <w:rsid w:val="00893488"/>
    <w:rsid w:val="008D094D"/>
    <w:rsid w:val="008D6B3C"/>
    <w:rsid w:val="008F31DD"/>
    <w:rsid w:val="0090608B"/>
    <w:rsid w:val="00910C0D"/>
    <w:rsid w:val="00921741"/>
    <w:rsid w:val="009269D9"/>
    <w:rsid w:val="00956A7E"/>
    <w:rsid w:val="0096075C"/>
    <w:rsid w:val="00981D9B"/>
    <w:rsid w:val="009C5A58"/>
    <w:rsid w:val="009D3085"/>
    <w:rsid w:val="009E2CB6"/>
    <w:rsid w:val="00A02AEA"/>
    <w:rsid w:val="00A12841"/>
    <w:rsid w:val="00A1689B"/>
    <w:rsid w:val="00A22724"/>
    <w:rsid w:val="00A453B6"/>
    <w:rsid w:val="00A51350"/>
    <w:rsid w:val="00A768D6"/>
    <w:rsid w:val="00A81E17"/>
    <w:rsid w:val="00A92ACA"/>
    <w:rsid w:val="00AD4792"/>
    <w:rsid w:val="00AE3748"/>
    <w:rsid w:val="00AF52B9"/>
    <w:rsid w:val="00B00EAA"/>
    <w:rsid w:val="00B0504A"/>
    <w:rsid w:val="00B11AC2"/>
    <w:rsid w:val="00B14337"/>
    <w:rsid w:val="00B34904"/>
    <w:rsid w:val="00B57D4A"/>
    <w:rsid w:val="00B774DA"/>
    <w:rsid w:val="00B9719E"/>
    <w:rsid w:val="00BA191A"/>
    <w:rsid w:val="00BC5AC2"/>
    <w:rsid w:val="00BC708B"/>
    <w:rsid w:val="00C00A52"/>
    <w:rsid w:val="00C02610"/>
    <w:rsid w:val="00C03943"/>
    <w:rsid w:val="00C12F72"/>
    <w:rsid w:val="00C340B9"/>
    <w:rsid w:val="00C66B05"/>
    <w:rsid w:val="00C90D8F"/>
    <w:rsid w:val="00C94B93"/>
    <w:rsid w:val="00CA1812"/>
    <w:rsid w:val="00CA6407"/>
    <w:rsid w:val="00CD7FD0"/>
    <w:rsid w:val="00D06BF5"/>
    <w:rsid w:val="00D076E5"/>
    <w:rsid w:val="00D15EEE"/>
    <w:rsid w:val="00D34051"/>
    <w:rsid w:val="00D62624"/>
    <w:rsid w:val="00D76D5C"/>
    <w:rsid w:val="00D7707C"/>
    <w:rsid w:val="00D94D1F"/>
    <w:rsid w:val="00DA6B7C"/>
    <w:rsid w:val="00DB451D"/>
    <w:rsid w:val="00DC17D0"/>
    <w:rsid w:val="00DF625F"/>
    <w:rsid w:val="00E404D5"/>
    <w:rsid w:val="00E60D0B"/>
    <w:rsid w:val="00E6497D"/>
    <w:rsid w:val="00E66F2D"/>
    <w:rsid w:val="00E7687C"/>
    <w:rsid w:val="00EA28D5"/>
    <w:rsid w:val="00EA55D5"/>
    <w:rsid w:val="00ED032E"/>
    <w:rsid w:val="00ED4C0F"/>
    <w:rsid w:val="00ED5C75"/>
    <w:rsid w:val="00EE74B8"/>
    <w:rsid w:val="00EF695B"/>
    <w:rsid w:val="00F25C2E"/>
    <w:rsid w:val="00F35AA4"/>
    <w:rsid w:val="00F448A4"/>
    <w:rsid w:val="00F564FA"/>
    <w:rsid w:val="00F65EF8"/>
    <w:rsid w:val="00F750AB"/>
    <w:rsid w:val="00F7743D"/>
    <w:rsid w:val="00F80E2E"/>
    <w:rsid w:val="00F82C4C"/>
    <w:rsid w:val="00FA419F"/>
    <w:rsid w:val="00FA509F"/>
    <w:rsid w:val="00FB0D27"/>
    <w:rsid w:val="00FB7125"/>
    <w:rsid w:val="00FC0C7A"/>
    <w:rsid w:val="00F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81E1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A81E17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81E17"/>
  </w:style>
  <w:style w:type="paragraph" w:styleId="a6">
    <w:name w:val="footer"/>
    <w:basedOn w:val="a"/>
    <w:link w:val="Char0"/>
    <w:uiPriority w:val="99"/>
    <w:unhideWhenUsed/>
    <w:rsid w:val="00A81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1E17"/>
  </w:style>
  <w:style w:type="paragraph" w:styleId="a7">
    <w:name w:val="Balloon Text"/>
    <w:basedOn w:val="a"/>
    <w:link w:val="Char1"/>
    <w:uiPriority w:val="99"/>
    <w:semiHidden/>
    <w:unhideWhenUsed/>
    <w:rsid w:val="00064E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64EB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04CE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F52B9"/>
    <w:pPr>
      <w:ind w:leftChars="400" w:left="800"/>
    </w:pPr>
  </w:style>
  <w:style w:type="paragraph" w:styleId="aa">
    <w:name w:val="No Spacing"/>
    <w:uiPriority w:val="1"/>
    <w:qFormat/>
    <w:rsid w:val="00871080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rea-basebal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seball@sports.or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목승윤</dc:creator>
  <cp:lastModifiedBy>KBA5</cp:lastModifiedBy>
  <cp:revision>5</cp:revision>
  <cp:lastPrinted>2017-04-24T02:00:00Z</cp:lastPrinted>
  <dcterms:created xsi:type="dcterms:W3CDTF">2017-08-04T04:18:00Z</dcterms:created>
  <dcterms:modified xsi:type="dcterms:W3CDTF">2017-08-17T04:26:00Z</dcterms:modified>
</cp:coreProperties>
</file>